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495E4" w14:textId="4AA6BDB2" w:rsidR="0037670E" w:rsidRDefault="00FC575F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6191" behindDoc="0" locked="0" layoutInCell="1" allowOverlap="1" wp14:anchorId="1B873069" wp14:editId="0DE1EFE9">
            <wp:simplePos x="0" y="0"/>
            <wp:positionH relativeFrom="column">
              <wp:posOffset>5327431</wp:posOffset>
            </wp:positionH>
            <wp:positionV relativeFrom="paragraph">
              <wp:posOffset>-791845</wp:posOffset>
            </wp:positionV>
            <wp:extent cx="1292225" cy="822960"/>
            <wp:effectExtent l="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70E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1F740B92" wp14:editId="74C8FB15">
            <wp:simplePos x="0" y="0"/>
            <wp:positionH relativeFrom="column">
              <wp:posOffset>-35713</wp:posOffset>
            </wp:positionH>
            <wp:positionV relativeFrom="paragraph">
              <wp:posOffset>-262933</wp:posOffset>
            </wp:positionV>
            <wp:extent cx="5760720" cy="6565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70E" w:rsidRPr="0037670E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30098ED" wp14:editId="0EF7AC18">
            <wp:simplePos x="0" y="0"/>
            <wp:positionH relativeFrom="column">
              <wp:posOffset>-795020</wp:posOffset>
            </wp:positionH>
            <wp:positionV relativeFrom="paragraph">
              <wp:posOffset>-898809</wp:posOffset>
            </wp:positionV>
            <wp:extent cx="2000529" cy="762106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1D380" w14:textId="77777777" w:rsidR="00FC575F" w:rsidRPr="00FC575F" w:rsidRDefault="00FC575F" w:rsidP="00FC575F">
      <w:pPr>
        <w:spacing w:after="0"/>
        <w:jc w:val="center"/>
        <w:rPr>
          <w:sz w:val="20"/>
          <w:szCs w:val="20"/>
        </w:rPr>
      </w:pPr>
    </w:p>
    <w:p w14:paraId="1BF1A9DE" w14:textId="355858DC" w:rsidR="0037670E" w:rsidRPr="0037670E" w:rsidRDefault="00FC575F" w:rsidP="0037670E">
      <w:pPr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6A1FEE" wp14:editId="16EB4F86">
                <wp:simplePos x="0" y="0"/>
                <wp:positionH relativeFrom="margin">
                  <wp:posOffset>4812030</wp:posOffset>
                </wp:positionH>
                <wp:positionV relativeFrom="margin">
                  <wp:posOffset>772795</wp:posOffset>
                </wp:positionV>
                <wp:extent cx="1619250" cy="3124200"/>
                <wp:effectExtent l="0" t="0" r="0" b="19050"/>
                <wp:wrapSquare wrapText="bothSides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3124200"/>
                          <a:chOff x="0" y="0"/>
                          <a:chExt cx="1619250" cy="3124200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171450" y="247650"/>
                            <a:ext cx="117157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BA463E" w14:textId="6868CC8F" w:rsidR="00166637" w:rsidRDefault="00166637" w:rsidP="00166637">
                              <w:pPr>
                                <w:spacing w:after="0"/>
                                <w:jc w:val="center"/>
                              </w:pPr>
                              <w:r w:rsidRPr="00166637">
                                <w:rPr>
                                  <w:sz w:val="16"/>
                                  <w:szCs w:val="16"/>
                                </w:rPr>
                                <w:t xml:space="preserve">Taxe d’apprentissage </w:t>
                              </w:r>
                              <w:r w:rsidRPr="0016663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0,68 %</w:t>
                              </w:r>
                              <w:r w:rsidRPr="00166637">
                                <w:rPr>
                                  <w:sz w:val="16"/>
                                  <w:szCs w:val="16"/>
                                </w:rPr>
                                <w:t xml:space="preserve"> de la masse salariale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èche : courbe vers la droite 15"/>
                        <wps:cNvSpPr/>
                        <wps:spPr>
                          <a:xfrm>
                            <a:off x="0" y="0"/>
                            <a:ext cx="771525" cy="1162050"/>
                          </a:xfrm>
                          <a:prstGeom prst="curvedRight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447675" y="1238250"/>
                            <a:ext cx="117157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387E98" w14:textId="77777777" w:rsidR="00843196" w:rsidRDefault="00166637" w:rsidP="00166637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319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87 %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de cette</w:t>
                              </w:r>
                            </w:p>
                            <w:p w14:paraId="7F83F8D5" w14:textId="7E2B8273" w:rsidR="00166637" w:rsidRDefault="00166637" w:rsidP="00166637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taxe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perçue par l’Urssaf</w:t>
                              </w:r>
                            </w:p>
                            <w:p w14:paraId="768CE4CA" w14:textId="43CF3729" w:rsidR="00166637" w:rsidRDefault="00166637" w:rsidP="00166637">
                              <w:pPr>
                                <w:spacing w:after="0"/>
                                <w:jc w:val="center"/>
                              </w:pPr>
                              <w:r w:rsidRPr="0016663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èche : courbe vers la gauche 18"/>
                        <wps:cNvSpPr/>
                        <wps:spPr>
                          <a:xfrm>
                            <a:off x="876300" y="933450"/>
                            <a:ext cx="731520" cy="1216152"/>
                          </a:xfrm>
                          <a:prstGeom prst="curvedLeft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295275" y="2247900"/>
                            <a:ext cx="117157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A7B6A9" w14:textId="6365571D" w:rsidR="00843196" w:rsidRDefault="00843196" w:rsidP="00843196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84319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%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versé au</w:t>
                              </w:r>
                            </w:p>
                            <w:p w14:paraId="41CBD5FE" w14:textId="3BD84A3F" w:rsidR="00843196" w:rsidRDefault="00843196" w:rsidP="00843196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Lycée Henri Becquerel </w:t>
                              </w:r>
                            </w:p>
                            <w:p w14:paraId="11132C7A" w14:textId="76F1F490" w:rsidR="00843196" w:rsidRPr="00843196" w:rsidRDefault="00843196" w:rsidP="00843196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43196">
                                <w:rPr>
                                  <w:b/>
                                  <w:bCs/>
                                </w:rPr>
                                <w:t>UAI 0371099 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èche : courbe vers la droite 20"/>
                        <wps:cNvSpPr/>
                        <wps:spPr>
                          <a:xfrm>
                            <a:off x="57150" y="1962150"/>
                            <a:ext cx="771525" cy="1162050"/>
                          </a:xfrm>
                          <a:prstGeom prst="curvedRight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A1FEE" id="Groupe 22" o:spid="_x0000_s1026" style="position:absolute;left:0;text-align:left;margin-left:378.9pt;margin-top:60.85pt;width:127.5pt;height:246pt;z-index:251685888;mso-position-horizontal-relative:margin;mso-position-vertical-relative:margin" coordsize="16192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7" type="#_x0000_t202" style="position:absolute;left:1714;top:2476;width:1171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29BA463E" w14:textId="6868CC8F" w:rsidR="00166637" w:rsidRDefault="00166637" w:rsidP="00166637">
                        <w:pPr>
                          <w:spacing w:after="0"/>
                          <w:jc w:val="center"/>
                        </w:pPr>
                        <w:r w:rsidRPr="00166637">
                          <w:rPr>
                            <w:sz w:val="16"/>
                            <w:szCs w:val="16"/>
                          </w:rPr>
                          <w:t xml:space="preserve">Taxe d’apprentissage </w:t>
                        </w:r>
                        <w:r w:rsidRPr="00166637">
                          <w:rPr>
                            <w:b/>
                            <w:bCs/>
                            <w:sz w:val="16"/>
                            <w:szCs w:val="16"/>
                          </w:rPr>
                          <w:t>0,68 %</w:t>
                        </w:r>
                        <w:r w:rsidRPr="00166637">
                          <w:rPr>
                            <w:sz w:val="16"/>
                            <w:szCs w:val="16"/>
                          </w:rPr>
                          <w:t xml:space="preserve"> de la masse salariale</w:t>
                        </w:r>
                        <w:r w:rsidRPr="0016663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Flèche : courbe vers la droite 15" o:spid="_x0000_s1028" type="#_x0000_t102" style="position:absolute;width:7715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" adj="14430,19808,16200" fillcolor="#00b050" strokecolor="#00b050" strokeweight="1pt"/>
                <v:shape id="Zone de texte 19" o:spid="_x0000_s1029" type="#_x0000_t202" style="position:absolute;left:4476;top:12382;width:1171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66387E98" w14:textId="77777777" w:rsidR="00843196" w:rsidRDefault="00166637" w:rsidP="00166637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43196">
                          <w:rPr>
                            <w:b/>
                            <w:bCs/>
                            <w:sz w:val="16"/>
                            <w:szCs w:val="16"/>
                          </w:rPr>
                          <w:t>87 %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de cette</w:t>
                        </w:r>
                      </w:p>
                      <w:p w14:paraId="7F83F8D5" w14:textId="7E2B8273" w:rsidR="00166637" w:rsidRDefault="00166637" w:rsidP="00166637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taxe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perçue par l’Urssaf</w:t>
                        </w:r>
                      </w:p>
                      <w:p w14:paraId="768CE4CA" w14:textId="43CF3729" w:rsidR="00166637" w:rsidRDefault="00166637" w:rsidP="00166637">
                        <w:pPr>
                          <w:spacing w:after="0"/>
                          <w:jc w:val="center"/>
                        </w:pPr>
                        <w:r w:rsidRPr="0016663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lèche : courbe vers la gauche 18" o:spid="_x0000_s1030" type="#_x0000_t103" style="position:absolute;left:8763;top:9334;width:7315;height:12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" adj="15104,19976,5400" fillcolor="#00b050" strokecolor="#00b050" strokeweight="1pt"/>
                <v:shape id="Zone de texte 21" o:spid="_x0000_s1031" type="#_x0000_t202" style="position:absolute;left:2952;top:22479;width:1171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42A7B6A9" w14:textId="6365571D" w:rsidR="00843196" w:rsidRDefault="00843196" w:rsidP="00843196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13</w:t>
                        </w:r>
                        <w:r w:rsidRPr="00843196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%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versé au</w:t>
                        </w:r>
                      </w:p>
                      <w:p w14:paraId="41CBD5FE" w14:textId="3BD84A3F" w:rsidR="00843196" w:rsidRDefault="00843196" w:rsidP="00843196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Lycée Henri Becquerel </w:t>
                        </w:r>
                      </w:p>
                      <w:p w14:paraId="11132C7A" w14:textId="76F1F490" w:rsidR="00843196" w:rsidRPr="00843196" w:rsidRDefault="00843196" w:rsidP="00843196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  <w:r w:rsidRPr="00843196">
                          <w:rPr>
                            <w:b/>
                            <w:bCs/>
                          </w:rPr>
                          <w:t>UAI 0371099 U</w:t>
                        </w:r>
                      </w:p>
                    </w:txbxContent>
                  </v:textbox>
                </v:shape>
                <v:shape id="Flèche : courbe vers la droite 20" o:spid="_x0000_s1032" type="#_x0000_t102" style="position:absolute;left:571;top:19621;width:771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" adj="14430,19808,16200" fillcolor="#00b050" strokecolor="#00b050" strokeweight="1pt"/>
                <w10:wrap type="square" anchorx="margin" anchory="margin"/>
              </v:group>
            </w:pict>
          </mc:Fallback>
        </mc:AlternateContent>
      </w:r>
      <w:r w:rsidR="0037670E" w:rsidRPr="0037670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C1860" wp14:editId="3B9A6166">
                <wp:simplePos x="0" y="0"/>
                <wp:positionH relativeFrom="column">
                  <wp:posOffset>338454</wp:posOffset>
                </wp:positionH>
                <wp:positionV relativeFrom="paragraph">
                  <wp:posOffset>262890</wp:posOffset>
                </wp:positionV>
                <wp:extent cx="507682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95738" id="Connecteur droit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20.7pt" to="426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" strokecolor="#00b050" strokeweight=".5pt">
                <v:stroke joinstyle="miter"/>
              </v:line>
            </w:pict>
          </mc:Fallback>
        </mc:AlternateContent>
      </w:r>
      <w:r w:rsidR="0037670E" w:rsidRPr="0037670E">
        <w:rPr>
          <w:sz w:val="28"/>
          <w:szCs w:val="28"/>
        </w:rPr>
        <w:t>Bordereau de versement-Taxe d’apprentissage 2023</w:t>
      </w:r>
    </w:p>
    <w:p w14:paraId="419E2933" w14:textId="436C85DD" w:rsidR="0037670E" w:rsidRDefault="0037670E"/>
    <w:p w14:paraId="32519DC0" w14:textId="3FA94C0B" w:rsidR="00166637" w:rsidRDefault="00166637">
      <w:r>
        <w:t xml:space="preserve">Toute structure soumise à l'impôt sur le revenu ou les sociétés, est assujettie à la </w:t>
      </w:r>
      <w:r w:rsidRPr="00166637">
        <w:rPr>
          <w:u w:val="single"/>
        </w:rPr>
        <w:t>taxe d'apprentissage</w:t>
      </w:r>
      <w:r>
        <w:t>.</w:t>
      </w:r>
      <w:r w:rsidRPr="00166637">
        <w:rPr>
          <w:noProof/>
        </w:rPr>
        <w:t xml:space="preserve"> </w:t>
      </w:r>
    </w:p>
    <w:p w14:paraId="0D43D5BF" w14:textId="20805415" w:rsidR="00166637" w:rsidRDefault="00166637">
      <w:r>
        <w:t xml:space="preserve"> La loi n°2018-771 du 5 septembre 2018 pour la liberté de choisir son avenir professionnel modifie le calcul et le versement de cette taxe. </w:t>
      </w:r>
    </w:p>
    <w:p w14:paraId="04F4246F" w14:textId="3E8CAC77" w:rsidR="00166637" w:rsidRDefault="00166637">
      <w:r>
        <w:t xml:space="preserve">Vous souhaitez participer activement au financement de nos équipements et projets pédagogiques… </w:t>
      </w:r>
    </w:p>
    <w:p w14:paraId="4ED4A6A8" w14:textId="77777777" w:rsidR="00E335B8" w:rsidRDefault="00166637">
      <w:r>
        <w:t xml:space="preserve">Choisissez de soutenir le développement de nos formations professionnelles. </w:t>
      </w:r>
    </w:p>
    <w:tbl>
      <w:tblPr>
        <w:tblStyle w:val="Grilledutableau"/>
        <w:tblpPr w:leftFromText="141" w:rightFromText="141" w:vertAnchor="text" w:horzAnchor="page" w:tblpX="696" w:tblpY="1077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E335B8" w14:paraId="76EBFE0E" w14:textId="77777777" w:rsidTr="00EB0647">
        <w:trPr>
          <w:trHeight w:val="806"/>
        </w:trPr>
        <w:tc>
          <w:tcPr>
            <w:tcW w:w="4248" w:type="dxa"/>
            <w:vAlign w:val="center"/>
          </w:tcPr>
          <w:p w14:paraId="3078B08D" w14:textId="77777777" w:rsidR="00E335B8" w:rsidRDefault="00E335B8" w:rsidP="00EB0647">
            <w:r>
              <w:t>Votre masse salariale en euros</w:t>
            </w:r>
          </w:p>
        </w:tc>
        <w:tc>
          <w:tcPr>
            <w:tcW w:w="4111" w:type="dxa"/>
            <w:vAlign w:val="center"/>
          </w:tcPr>
          <w:p w14:paraId="2119D423" w14:textId="77777777" w:rsidR="00E335B8" w:rsidRDefault="00E335B8" w:rsidP="00EB0647"/>
        </w:tc>
      </w:tr>
      <w:tr w:rsidR="00E335B8" w14:paraId="43E4C356" w14:textId="77777777" w:rsidTr="00EB0647">
        <w:trPr>
          <w:trHeight w:val="806"/>
        </w:trPr>
        <w:tc>
          <w:tcPr>
            <w:tcW w:w="4248" w:type="dxa"/>
            <w:vAlign w:val="center"/>
          </w:tcPr>
          <w:p w14:paraId="567E59E4" w14:textId="77777777" w:rsidR="00E335B8" w:rsidRDefault="00E335B8" w:rsidP="00EB0647">
            <w:r>
              <w:t>Taxe d’apprentissage</w:t>
            </w:r>
          </w:p>
          <w:p w14:paraId="484B74F1" w14:textId="77777777" w:rsidR="00E335B8" w:rsidRDefault="00E335B8" w:rsidP="00EB0647">
            <w:r>
              <w:t>(masse salariale  x 0,68 %)</w:t>
            </w:r>
          </w:p>
        </w:tc>
        <w:tc>
          <w:tcPr>
            <w:tcW w:w="4111" w:type="dxa"/>
            <w:vAlign w:val="center"/>
          </w:tcPr>
          <w:p w14:paraId="11D217B9" w14:textId="77777777" w:rsidR="00E335B8" w:rsidRDefault="00E335B8" w:rsidP="00EB0647"/>
        </w:tc>
      </w:tr>
      <w:tr w:rsidR="00E335B8" w14:paraId="7B99ED41" w14:textId="77777777" w:rsidTr="00EB0647">
        <w:trPr>
          <w:trHeight w:val="806"/>
        </w:trPr>
        <w:tc>
          <w:tcPr>
            <w:tcW w:w="4248" w:type="dxa"/>
            <w:vAlign w:val="center"/>
          </w:tcPr>
          <w:p w14:paraId="3A269DBF" w14:textId="77777777" w:rsidR="00E335B8" w:rsidRDefault="00E335B8" w:rsidP="00EB0647">
            <w:r>
              <w:t>Montant alloué au Lycée Henri Becquerel </w:t>
            </w:r>
          </w:p>
          <w:p w14:paraId="767E8A9D" w14:textId="77777777" w:rsidR="00E335B8" w:rsidRDefault="00E335B8" w:rsidP="00EB0647">
            <w:r>
              <w:t>(masse salariale x 0,68 % x 13 %)</w:t>
            </w:r>
          </w:p>
          <w:p w14:paraId="6F98AE41" w14:textId="77777777" w:rsidR="00E335B8" w:rsidRDefault="00E335B8" w:rsidP="00EB0647"/>
        </w:tc>
        <w:tc>
          <w:tcPr>
            <w:tcW w:w="4111" w:type="dxa"/>
            <w:vAlign w:val="center"/>
          </w:tcPr>
          <w:p w14:paraId="4F61F251" w14:textId="77777777" w:rsidR="00E335B8" w:rsidRDefault="00E335B8" w:rsidP="00EB0647"/>
        </w:tc>
      </w:tr>
    </w:tbl>
    <w:p w14:paraId="5BA88AD9" w14:textId="545E96F4" w:rsidR="0037670E" w:rsidRDefault="00166637">
      <w:r w:rsidRPr="00E335B8">
        <w:rPr>
          <w:b/>
          <w:bCs/>
        </w:rPr>
        <w:t xml:space="preserve">Le lycée </w:t>
      </w:r>
      <w:r w:rsidR="00E335B8">
        <w:rPr>
          <w:b/>
          <w:bCs/>
        </w:rPr>
        <w:t xml:space="preserve">professionnel </w:t>
      </w:r>
      <w:r w:rsidRPr="00E335B8">
        <w:rPr>
          <w:b/>
          <w:bCs/>
        </w:rPr>
        <w:t>Henri Becquerel</w:t>
      </w:r>
      <w:r>
        <w:t>, est habilité à recevoir la fraction de 13% représentant le solde de la taxe d’apprentissage.</w:t>
      </w:r>
    </w:p>
    <w:p w14:paraId="24666594" w14:textId="77777777" w:rsidR="002B3941" w:rsidRDefault="002B3941"/>
    <w:p w14:paraId="2AEDFCEF" w14:textId="7D57C210" w:rsidR="0037670E" w:rsidRDefault="0037670E"/>
    <w:p w14:paraId="1E61C72D" w14:textId="43F617C3" w:rsidR="0037670E" w:rsidRDefault="0037670E"/>
    <w:p w14:paraId="5BB20E48" w14:textId="34C1F8FF" w:rsidR="0037670E" w:rsidRDefault="0037670E"/>
    <w:p w14:paraId="5E684BE8" w14:textId="6368077B" w:rsidR="0037670E" w:rsidRDefault="0037670E"/>
    <w:p w14:paraId="28F3DE9D" w14:textId="77777777" w:rsidR="00FC575F" w:rsidRDefault="00FC575F" w:rsidP="00FC575F">
      <w:pPr>
        <w:spacing w:after="0"/>
      </w:pPr>
    </w:p>
    <w:p w14:paraId="3ACEC632" w14:textId="0BE821DE" w:rsidR="00E335B8" w:rsidRPr="00E335B8" w:rsidRDefault="00E335B8" w:rsidP="00FC575F">
      <w:pPr>
        <w:jc w:val="center"/>
        <w:rPr>
          <w:b/>
          <w:bCs/>
        </w:rPr>
      </w:pPr>
      <w:r w:rsidRPr="00E335B8">
        <w:rPr>
          <w:b/>
          <w:bCs/>
        </w:rPr>
        <w:t>Comment nous verser le solde de la taxe d’apprentissage, calculé ci-avant ?</w:t>
      </w:r>
    </w:p>
    <w:p w14:paraId="735B4056" w14:textId="53F36593" w:rsidR="0037670E" w:rsidRDefault="00FC57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913B1" wp14:editId="5D7F6542">
                <wp:simplePos x="0" y="0"/>
                <wp:positionH relativeFrom="column">
                  <wp:posOffset>-411064</wp:posOffset>
                </wp:positionH>
                <wp:positionV relativeFrom="paragraph">
                  <wp:posOffset>454419</wp:posOffset>
                </wp:positionV>
                <wp:extent cx="3218180" cy="3090042"/>
                <wp:effectExtent l="0" t="0" r="20320" b="152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309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A435F" w14:textId="23854259" w:rsidR="00FC575F" w:rsidRDefault="00FC5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FC575F">
                              <w:rPr>
                                <w:sz w:val="24"/>
                                <w:szCs w:val="24"/>
                              </w:rPr>
                              <w:t>Par virement, bordereau à nous retourner par mail 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 ce.0371099u@ac-orleans-tours.fr</w:t>
                            </w:r>
                          </w:p>
                          <w:p w14:paraId="007C23BD" w14:textId="5BA44E06" w:rsidR="00FC575F" w:rsidRPr="00FC575F" w:rsidRDefault="00FC5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>IBAN :</w:t>
                            </w:r>
                          </w:p>
                          <w:p w14:paraId="33F7FBB7" w14:textId="45CE9EB7" w:rsidR="00FC575F" w:rsidRPr="00FC575F" w:rsidRDefault="00FC5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BIC : </w:t>
                            </w:r>
                          </w:p>
                          <w:p w14:paraId="2D4C8AFE" w14:textId="7B31F2FF" w:rsidR="00FC575F" w:rsidRPr="00FC575F" w:rsidRDefault="00FC5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 Indiquer en libellé votre SIRET - TA 2023</w:t>
                            </w:r>
                          </w:p>
                          <w:p w14:paraId="37D31767" w14:textId="77777777" w:rsidR="00FC575F" w:rsidRPr="00FC575F" w:rsidRDefault="00FC5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FA5399" w14:textId="4A4F1C16" w:rsidR="00E335B8" w:rsidRPr="00FC575F" w:rsidRDefault="00FC5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FC575F">
                              <w:rPr>
                                <w:sz w:val="24"/>
                                <w:szCs w:val="24"/>
                              </w:rPr>
                              <w:t>Par chèque, à l’ordre de l’agent comptable du lycée Henri Becquerel, à l’adresse ci-dessous.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913B1" id="Zone de texte 23" o:spid="_x0000_s1033" type="#_x0000_t202" style="position:absolute;margin-left:-32.35pt;margin-top:35.8pt;width:253.4pt;height:243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" fillcolor="white [3201]" strokeweight=".5pt">
                <v:textbox>
                  <w:txbxContent>
                    <w:p w14:paraId="133A435F" w14:textId="23854259" w:rsidR="00FC575F" w:rsidRDefault="00FC57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Pr="00FC575F">
                        <w:rPr>
                          <w:sz w:val="24"/>
                          <w:szCs w:val="24"/>
                        </w:rPr>
                        <w:t>Par virement, bordereau à nous retourner par mail à</w:t>
                      </w:r>
                      <w:r>
                        <w:rPr>
                          <w:sz w:val="24"/>
                          <w:szCs w:val="24"/>
                        </w:rPr>
                        <w:t> : ce.0371099u@ac-orleans-tours.fr</w:t>
                      </w:r>
                    </w:p>
                    <w:p w14:paraId="007C23BD" w14:textId="5BA44E06" w:rsidR="00FC575F" w:rsidRPr="00FC575F" w:rsidRDefault="00FC575F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>IBAN :</w:t>
                      </w:r>
                    </w:p>
                    <w:p w14:paraId="33F7FBB7" w14:textId="45CE9EB7" w:rsidR="00FC575F" w:rsidRPr="00FC575F" w:rsidRDefault="00FC575F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BIC : </w:t>
                      </w:r>
                    </w:p>
                    <w:p w14:paraId="2D4C8AFE" w14:textId="7B31F2FF" w:rsidR="00FC575F" w:rsidRPr="00FC575F" w:rsidRDefault="00FC575F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 Indiquer en libellé votre SIRET - TA 202</w:t>
                      </w:r>
                      <w:r w:rsidRPr="00FC575F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37D31767" w14:textId="77777777" w:rsidR="00FC575F" w:rsidRPr="00FC575F" w:rsidRDefault="00FC57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FA5399" w14:textId="4A4F1C16" w:rsidR="00E335B8" w:rsidRPr="00FC575F" w:rsidRDefault="00FC57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Pr="00FC575F">
                        <w:rPr>
                          <w:sz w:val="24"/>
                          <w:szCs w:val="24"/>
                        </w:rPr>
                        <w:t xml:space="preserve">Par chèque, à l’ordre de l’agent comptable du lycée </w:t>
                      </w:r>
                      <w:r w:rsidRPr="00FC575F">
                        <w:rPr>
                          <w:sz w:val="24"/>
                          <w:szCs w:val="24"/>
                        </w:rPr>
                        <w:t>Henri Becquerel</w:t>
                      </w:r>
                      <w:r w:rsidRPr="00FC575F">
                        <w:rPr>
                          <w:sz w:val="24"/>
                          <w:szCs w:val="24"/>
                        </w:rPr>
                        <w:t>, à l’adresse ci-dessous.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E8530" wp14:editId="2D5ECD5C">
                <wp:simplePos x="0" y="0"/>
                <wp:positionH relativeFrom="column">
                  <wp:posOffset>3041584</wp:posOffset>
                </wp:positionH>
                <wp:positionV relativeFrom="paragraph">
                  <wp:posOffset>456390</wp:posOffset>
                </wp:positionV>
                <wp:extent cx="3218213" cy="3058510"/>
                <wp:effectExtent l="0" t="0" r="20320" b="279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305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5CE46" w14:textId="77777777" w:rsidR="00FC575F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Raison Sociale : </w:t>
                            </w:r>
                          </w:p>
                          <w:p w14:paraId="6E58E549" w14:textId="77777777" w:rsidR="00FC575F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SIRET : </w:t>
                            </w:r>
                          </w:p>
                          <w:p w14:paraId="1CA2F2A2" w14:textId="2DDA4E3A" w:rsidR="00FC575F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</w:p>
                          <w:p w14:paraId="2AF7C736" w14:textId="1F716581" w:rsid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4FDA02" w14:textId="77777777" w:rsidR="00FC575F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CD7331" w14:textId="77777777" w:rsidR="00FC575F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Personne à remercier </w:t>
                            </w:r>
                          </w:p>
                          <w:p w14:paraId="4A98A184" w14:textId="77777777" w:rsidR="00FC575F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NOM : </w:t>
                            </w:r>
                          </w:p>
                          <w:p w14:paraId="30AFE01D" w14:textId="77777777" w:rsidR="00FC575F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Prénom : </w:t>
                            </w:r>
                          </w:p>
                          <w:p w14:paraId="2E4BF4EC" w14:textId="77777777" w:rsidR="00FC575F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 xml:space="preserve">Tél : </w:t>
                            </w:r>
                          </w:p>
                          <w:p w14:paraId="0CEADE07" w14:textId="66358569" w:rsidR="00E335B8" w:rsidRPr="00FC575F" w:rsidRDefault="00FC575F" w:rsidP="00E33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575F">
                              <w:rPr>
                                <w:sz w:val="24"/>
                                <w:szCs w:val="24"/>
                              </w:rPr>
                              <w:t>Email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E8530" id="Zone de texte 24" o:spid="_x0000_s1034" type="#_x0000_t202" style="position:absolute;margin-left:239.5pt;margin-top:35.95pt;width:253.4pt;height:240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" fillcolor="white [3201]" strokeweight=".5pt">
                <v:textbox>
                  <w:txbxContent>
                    <w:p w14:paraId="4CC5CE46" w14:textId="77777777" w:rsidR="00FC575F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Raison Sociale : </w:t>
                      </w:r>
                    </w:p>
                    <w:p w14:paraId="6E58E549" w14:textId="77777777" w:rsidR="00FC575F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SIRET : </w:t>
                      </w:r>
                    </w:p>
                    <w:p w14:paraId="1CA2F2A2" w14:textId="2DDA4E3A" w:rsidR="00FC575F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Adresse postale : </w:t>
                      </w:r>
                    </w:p>
                    <w:p w14:paraId="2AF7C736" w14:textId="1F716581" w:rsid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4FDA02" w14:textId="77777777" w:rsidR="00FC575F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CD7331" w14:textId="77777777" w:rsidR="00FC575F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Personne à remercier </w:t>
                      </w:r>
                    </w:p>
                    <w:p w14:paraId="4A98A184" w14:textId="77777777" w:rsidR="00FC575F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NOM : </w:t>
                      </w:r>
                    </w:p>
                    <w:p w14:paraId="30AFE01D" w14:textId="77777777" w:rsidR="00FC575F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Prénom : </w:t>
                      </w:r>
                    </w:p>
                    <w:p w14:paraId="2E4BF4EC" w14:textId="77777777" w:rsidR="00FC575F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 xml:space="preserve">Tél : </w:t>
                      </w:r>
                    </w:p>
                    <w:p w14:paraId="0CEADE07" w14:textId="66358569" w:rsidR="00E335B8" w:rsidRPr="00FC575F" w:rsidRDefault="00FC575F" w:rsidP="00E335B8">
                      <w:pPr>
                        <w:rPr>
                          <w:sz w:val="24"/>
                          <w:szCs w:val="24"/>
                        </w:rPr>
                      </w:pPr>
                      <w:r w:rsidRPr="00FC575F">
                        <w:rPr>
                          <w:sz w:val="24"/>
                          <w:szCs w:val="24"/>
                        </w:rPr>
                        <w:t>Email :</w:t>
                      </w:r>
                    </w:p>
                  </w:txbxContent>
                </v:textbox>
              </v:shape>
            </w:pict>
          </mc:Fallback>
        </mc:AlternateContent>
      </w:r>
      <w:r w:rsidR="00E335B8">
        <w:t>Le versement s’effectue par chèque ou virement. Un reçu libératoire vous sera adressé à compter du 31 mai 2023, date limite de versement.</w:t>
      </w:r>
    </w:p>
    <w:p w14:paraId="540173CE" w14:textId="1181CCCF" w:rsidR="00FC575F" w:rsidRDefault="00FC575F"/>
    <w:p w14:paraId="3B9AE6E2" w14:textId="2BB94875" w:rsidR="00FC575F" w:rsidRDefault="00FC575F"/>
    <w:p w14:paraId="703E7D6B" w14:textId="658E9CAC" w:rsidR="00FC575F" w:rsidRDefault="00FC575F"/>
    <w:p w14:paraId="4AD7EE3D" w14:textId="58DB696F" w:rsidR="00FC575F" w:rsidRDefault="00FC575F"/>
    <w:p w14:paraId="7468A7E7" w14:textId="5F0DC21E" w:rsidR="00FC575F" w:rsidRDefault="00FC575F"/>
    <w:p w14:paraId="7B2B2905" w14:textId="6F8F0995" w:rsidR="0037670E" w:rsidRDefault="0037670E"/>
    <w:p w14:paraId="23D115D6" w14:textId="5469603F" w:rsidR="0037670E" w:rsidRDefault="0037670E"/>
    <w:p w14:paraId="4A60348D" w14:textId="77777777" w:rsidR="0037670E" w:rsidRDefault="0037670E"/>
    <w:p w14:paraId="3CD4F51C" w14:textId="77777777" w:rsidR="0037670E" w:rsidRDefault="0037670E"/>
    <w:p w14:paraId="3EC8A183" w14:textId="634CE5E1" w:rsidR="0037670E" w:rsidRDefault="0037670E"/>
    <w:p w14:paraId="181BCE32" w14:textId="7DC20563" w:rsidR="00E335B8" w:rsidRDefault="00E335B8"/>
    <w:p w14:paraId="2C9646C1" w14:textId="43584C9A" w:rsidR="00E335B8" w:rsidRDefault="00E335B8" w:rsidP="00E335B8">
      <w:pPr>
        <w:jc w:val="center"/>
      </w:pPr>
      <w:r>
        <w:t xml:space="preserve">LYCEE HENRI BECQUEREL – service intendance – 1 rue Jules </w:t>
      </w:r>
      <w:r w:rsidR="00FC575F">
        <w:t>Ladoumègue 37000</w:t>
      </w:r>
      <w:r>
        <w:t xml:space="preserve"> TOURS</w:t>
      </w:r>
    </w:p>
    <w:p w14:paraId="4592F6B2" w14:textId="62EF398B" w:rsidR="00E335B8" w:rsidRPr="004E766C" w:rsidRDefault="00E335B8" w:rsidP="004E766C">
      <w:pPr>
        <w:pStyle w:val="msoaddress"/>
        <w:widowControl w:val="0"/>
        <w:jc w:val="center"/>
        <w:rPr>
          <w:sz w:val="22"/>
          <w:szCs w:val="22"/>
          <w14:ligatures w14:val="none"/>
        </w:rPr>
      </w:pPr>
      <w:r w:rsidRPr="00E335B8">
        <w:rPr>
          <w:sz w:val="22"/>
          <w:szCs w:val="22"/>
        </w:rPr>
        <w:t>02 47 32 48 00</w:t>
      </w:r>
      <w:r w:rsidRPr="00E335B8">
        <w:rPr>
          <w:sz w:val="22"/>
          <w:szCs w:val="22"/>
          <w14:ligatures w14:val="none"/>
        </w:rPr>
        <w:t xml:space="preserve"> www.lp-becquerel.eu</w:t>
      </w:r>
    </w:p>
    <w:sectPr w:rsidR="00E335B8" w:rsidRPr="004E766C" w:rsidSect="00FC575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B"/>
    <w:rsid w:val="00166637"/>
    <w:rsid w:val="002B3941"/>
    <w:rsid w:val="002C10DB"/>
    <w:rsid w:val="0037670E"/>
    <w:rsid w:val="004E766C"/>
    <w:rsid w:val="00843196"/>
    <w:rsid w:val="008E6BB2"/>
    <w:rsid w:val="00D3598C"/>
    <w:rsid w:val="00E335B8"/>
    <w:rsid w:val="00EB0647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DD6"/>
  <w15:chartTrackingRefBased/>
  <w15:docId w15:val="{30C7391A-731C-4A0D-83C2-005A9046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37670E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2B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C575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brouillard</dc:creator>
  <cp:keywords/>
  <dc:description/>
  <cp:lastModifiedBy>cheftvx1</cp:lastModifiedBy>
  <cp:revision>2</cp:revision>
  <dcterms:created xsi:type="dcterms:W3CDTF">2022-11-18T07:38:00Z</dcterms:created>
  <dcterms:modified xsi:type="dcterms:W3CDTF">2022-11-18T07:38:00Z</dcterms:modified>
</cp:coreProperties>
</file>